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4AB7" w:rsidRPr="00EB5DE3" w:rsidRDefault="00913482" w:rsidP="00614A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</w:t>
      </w:r>
      <w:r w:rsidR="00614AB7" w:rsidRPr="00EB5DE3">
        <w:rPr>
          <w:rFonts w:ascii="Cambria" w:hAnsi="Cambria" w:cs="Arial"/>
          <w:bCs/>
          <w:sz w:val="22"/>
          <w:szCs w:val="22"/>
        </w:rPr>
        <w:t>________________________________________________</w:t>
      </w:r>
    </w:p>
    <w:p w:rsidR="00614AB7" w:rsidRPr="00EB5DE3" w:rsidRDefault="00614AB7" w:rsidP="00614A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614AB7" w:rsidRDefault="00614AB7" w:rsidP="007A7E2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wykonawcy)</w:t>
      </w:r>
    </w:p>
    <w:p w:rsidR="00614AB7" w:rsidRPr="00EB5DE3" w:rsidRDefault="00614AB7" w:rsidP="00614AB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7A7E27" w:rsidRPr="00EB5DE3" w:rsidRDefault="007A7E27" w:rsidP="00614A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614AB7" w:rsidRPr="00BB1B4A" w:rsidRDefault="00614AB7" w:rsidP="00614AB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 w:rsidRPr="00BB1B4A"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O PRZYNALEŻNOŚCI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</w:r>
      <w:r w:rsidRPr="00BB1B4A"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LUB BRAKU PRZYNALEŻNOŚCI DO TEJ SAMEJ GRUPY KAPITAŁOWEJ </w:t>
      </w:r>
    </w:p>
    <w:p w:rsidR="00614AB7" w:rsidRPr="00FA7BCD" w:rsidRDefault="00614AB7" w:rsidP="00614AB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:rsidR="006945B9" w:rsidRPr="006945B9" w:rsidRDefault="00614AB7" w:rsidP="006945B9">
      <w:pPr>
        <w:suppressAutoHyphens w:val="0"/>
        <w:jc w:val="both"/>
        <w:rPr>
          <w:rFonts w:ascii="Cambria" w:eastAsia="Calibri" w:hAnsi="Cambria"/>
          <w:sz w:val="24"/>
          <w:szCs w:val="24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W związku ze złożeniem oferty w postępowaniu o udzielenie zamówienia publicznego prowadzonym w trybie przetargu nieograniczonym</w:t>
      </w:r>
      <w:r w:rsidR="00DA3A94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DA3A94" w:rsidRPr="00C41BA3">
        <w:rPr>
          <w:rFonts w:ascii="Cambria" w:hAnsi="Cambria" w:cs="Arial"/>
          <w:sz w:val="24"/>
          <w:szCs w:val="24"/>
          <w:lang w:eastAsia="pl-PL"/>
        </w:rPr>
        <w:t>na</w:t>
      </w:r>
      <w:r w:rsidR="00C41BA3" w:rsidRPr="00C41BA3">
        <w:rPr>
          <w:rFonts w:ascii="Cambria" w:hAnsi="Cambria" w:cs="Arial"/>
          <w:sz w:val="24"/>
          <w:szCs w:val="24"/>
          <w:lang w:eastAsia="pl-PL"/>
        </w:rPr>
        <w:t xml:space="preserve"> </w:t>
      </w:r>
      <w:r w:rsidR="00DA3A94" w:rsidRPr="00C41BA3">
        <w:rPr>
          <w:rFonts w:ascii="Cambria" w:hAnsi="Cambria" w:cs="Arial"/>
          <w:sz w:val="24"/>
          <w:szCs w:val="24"/>
          <w:lang w:eastAsia="pl-PL"/>
        </w:rPr>
        <w:t>„</w:t>
      </w:r>
      <w:r w:rsidR="00E71DB5">
        <w:rPr>
          <w:rFonts w:ascii="Cambria" w:hAnsi="Cambria" w:cs="Arial"/>
          <w:bCs/>
          <w:sz w:val="24"/>
          <w:szCs w:val="24"/>
          <w:lang w:eastAsia="pl-PL"/>
        </w:rPr>
        <w:t>dostawę</w:t>
      </w:r>
      <w:r w:rsidR="006945B9">
        <w:rPr>
          <w:rFonts w:ascii="Cambria" w:hAnsi="Cambria" w:cs="Arial"/>
          <w:bCs/>
          <w:sz w:val="24"/>
          <w:szCs w:val="24"/>
          <w:lang w:eastAsia="pl-PL"/>
        </w:rPr>
        <w:t xml:space="preserve"> </w:t>
      </w:r>
      <w:r w:rsidR="006945B9">
        <w:rPr>
          <w:rFonts w:ascii="Cambria" w:eastAsia="Calibri" w:hAnsi="Cambria"/>
          <w:sz w:val="24"/>
          <w:szCs w:val="24"/>
        </w:rPr>
        <w:t xml:space="preserve"> </w:t>
      </w:r>
      <w:r w:rsidR="006945B9" w:rsidRPr="006945B9">
        <w:rPr>
          <w:rFonts w:ascii="Cambria" w:eastAsia="Calibri" w:hAnsi="Cambria"/>
          <w:sz w:val="24"/>
          <w:szCs w:val="24"/>
        </w:rPr>
        <w:t xml:space="preserve">testów do wykrywania </w:t>
      </w:r>
    </w:p>
    <w:p w:rsidR="00614AB7" w:rsidRPr="00CF59B1" w:rsidRDefault="00B46091" w:rsidP="006945B9">
      <w:pPr>
        <w:suppressAutoHyphens w:val="0"/>
        <w:jc w:val="both"/>
        <w:rPr>
          <w:rFonts w:ascii="Cambria" w:hAnsi="Cambria" w:cs="Arial"/>
          <w:bCs/>
          <w:sz w:val="22"/>
          <w:szCs w:val="22"/>
          <w:lang w:eastAsia="pl-PL"/>
        </w:rPr>
      </w:pPr>
      <w:r w:rsidRPr="00B46091">
        <w:rPr>
          <w:rFonts w:ascii="Cambria" w:eastAsia="Calibri" w:hAnsi="Cambria"/>
          <w:sz w:val="24"/>
          <w:szCs w:val="24"/>
        </w:rPr>
        <w:t>SARS CoV-2</w:t>
      </w:r>
      <w:bookmarkStart w:id="0" w:name="_GoBack"/>
      <w:bookmarkEnd w:id="0"/>
      <w:r w:rsidR="00614AB7" w:rsidRPr="00C41BA3">
        <w:rPr>
          <w:rFonts w:ascii="Cambria" w:hAnsi="Cambria" w:cs="Arial"/>
          <w:bCs/>
          <w:sz w:val="24"/>
          <w:szCs w:val="24"/>
          <w:lang w:eastAsia="pl-PL"/>
        </w:rPr>
        <w:t>”</w:t>
      </w:r>
      <w:r w:rsidR="00614AB7">
        <w:rPr>
          <w:rFonts w:ascii="Cambria" w:hAnsi="Cambria" w:cs="Arial"/>
          <w:bCs/>
          <w:sz w:val="22"/>
          <w:szCs w:val="22"/>
          <w:lang w:eastAsia="pl-PL"/>
        </w:rPr>
        <w:t xml:space="preserve"> </w:t>
      </w:r>
      <w:r w:rsidR="00614AB7" w:rsidRPr="00CF59B1">
        <w:rPr>
          <w:rFonts w:ascii="Cambria" w:hAnsi="Cambria" w:cs="Arial"/>
          <w:bCs/>
          <w:sz w:val="22"/>
          <w:szCs w:val="22"/>
          <w:lang w:eastAsia="pl-PL"/>
        </w:rPr>
        <w:t xml:space="preserve">w nawiązaniu do art. 24 ust. 11 </w:t>
      </w:r>
      <w:r w:rsidR="00140AC0">
        <w:rPr>
          <w:rFonts w:ascii="Cambria" w:hAnsi="Cambria" w:cs="Arial"/>
          <w:sz w:val="22"/>
          <w:szCs w:val="22"/>
          <w:lang w:eastAsia="pl-PL"/>
        </w:rPr>
        <w:t>ustawy z </w:t>
      </w:r>
      <w:r w:rsidR="00614AB7" w:rsidRPr="004E21A8">
        <w:rPr>
          <w:rFonts w:ascii="Cambria" w:hAnsi="Cambria" w:cs="Arial"/>
          <w:sz w:val="22"/>
          <w:szCs w:val="22"/>
          <w:lang w:eastAsia="pl-PL"/>
        </w:rPr>
        <w:t>dnia 29 stycznia 2004</w:t>
      </w:r>
      <w:r w:rsidR="00614AB7">
        <w:rPr>
          <w:rFonts w:ascii="Cambria" w:hAnsi="Cambria" w:cs="Arial"/>
          <w:sz w:val="22"/>
          <w:szCs w:val="22"/>
          <w:lang w:eastAsia="pl-PL"/>
        </w:rPr>
        <w:t> </w:t>
      </w:r>
      <w:r w:rsidR="00614AB7" w:rsidRPr="004E21A8">
        <w:rPr>
          <w:rFonts w:ascii="Cambria" w:hAnsi="Cambria" w:cs="Arial"/>
          <w:sz w:val="22"/>
          <w:szCs w:val="22"/>
          <w:lang w:eastAsia="pl-PL"/>
        </w:rPr>
        <w:t xml:space="preserve">r. Prawo zamówień publicznych (tekst jedn.: </w:t>
      </w:r>
      <w:r w:rsidR="001C1E3C">
        <w:rPr>
          <w:rFonts w:ascii="Cambria" w:hAnsi="Cambria" w:cs="Arial"/>
          <w:sz w:val="22"/>
          <w:szCs w:val="22"/>
          <w:lang w:eastAsia="pl-PL"/>
        </w:rPr>
        <w:t xml:space="preserve">Dz. U. z </w:t>
      </w:r>
      <w:r w:rsidR="008E2F3F">
        <w:rPr>
          <w:rFonts w:ascii="Cambria" w:hAnsi="Cambria" w:cs="Arial"/>
          <w:sz w:val="22"/>
          <w:szCs w:val="22"/>
          <w:lang w:eastAsia="pl-PL"/>
        </w:rPr>
        <w:t>2019 r. poz. 1843</w:t>
      </w:r>
      <w:r w:rsidR="00614AB7" w:rsidRPr="004E21A8">
        <w:rPr>
          <w:rFonts w:ascii="Cambria" w:hAnsi="Cambria" w:cs="Arial"/>
          <w:sz w:val="22"/>
          <w:szCs w:val="22"/>
          <w:lang w:eastAsia="pl-PL"/>
        </w:rPr>
        <w:t>)</w:t>
      </w:r>
      <w:r w:rsidR="00614AB7">
        <w:rPr>
          <w:rFonts w:ascii="Cambria" w:hAnsi="Cambria" w:cs="Arial"/>
          <w:sz w:val="22"/>
          <w:szCs w:val="22"/>
          <w:lang w:eastAsia="pl-PL"/>
        </w:rPr>
        <w:t>.</w:t>
      </w:r>
    </w:p>
    <w:p w:rsidR="00614AB7" w:rsidRPr="00CF59B1" w:rsidRDefault="00614AB7" w:rsidP="00614AB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Ja niżej podpisany</w:t>
      </w:r>
    </w:p>
    <w:p w:rsidR="00614AB7" w:rsidRPr="00CF59B1" w:rsidRDefault="00614AB7" w:rsidP="00614AB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:rsidR="00614AB7" w:rsidRPr="00CF59B1" w:rsidRDefault="00614AB7" w:rsidP="00614AB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:rsidR="00614AB7" w:rsidRPr="00CF59B1" w:rsidRDefault="00614AB7" w:rsidP="00614AB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:rsidR="00614AB7" w:rsidRPr="00CF59B1" w:rsidRDefault="00614AB7" w:rsidP="00614AB7">
      <w:pPr>
        <w:suppressAutoHyphens w:val="0"/>
        <w:spacing w:before="120"/>
        <w:jc w:val="center"/>
        <w:rPr>
          <w:rFonts w:ascii="Cambria" w:hAnsi="Cambria" w:cs="Arial"/>
          <w:i/>
          <w:sz w:val="22"/>
          <w:szCs w:val="22"/>
          <w:lang w:eastAsia="pl-PL"/>
        </w:rPr>
      </w:pPr>
    </w:p>
    <w:p w:rsidR="00614AB7" w:rsidRDefault="008F1FE6" w:rsidP="00614AB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8C7941">
        <w:rPr>
          <w:rFonts w:ascii="Cambria" w:hAnsi="Cambria" w:cs="Arial"/>
          <w:sz w:val="22"/>
          <w:szCs w:val="22"/>
          <w:lang w:eastAsia="pl-PL"/>
        </w:rPr>
      </w:r>
      <w:r w:rsidR="008C7941">
        <w:rPr>
          <w:rFonts w:ascii="Cambria" w:hAnsi="Cambria" w:cs="Arial"/>
          <w:sz w:val="22"/>
          <w:szCs w:val="22"/>
          <w:lang w:eastAsia="pl-PL"/>
        </w:rPr>
        <w:fldChar w:fldCharType="separate"/>
      </w:r>
      <w:r w:rsidRPr="00CF59B1">
        <w:rPr>
          <w:rFonts w:ascii="Cambria" w:hAnsi="Cambria" w:cs="Arial"/>
          <w:sz w:val="22"/>
          <w:szCs w:val="22"/>
          <w:lang w:eastAsia="pl-PL"/>
        </w:rPr>
        <w:fldChar w:fldCharType="end"/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</w:t>
      </w:r>
      <w:r w:rsidR="002A3410">
        <w:rPr>
          <w:rFonts w:ascii="Cambria" w:hAnsi="Cambria" w:cs="Arial"/>
          <w:sz w:val="22"/>
          <w:szCs w:val="22"/>
          <w:lang w:eastAsia="pl-PL"/>
        </w:rPr>
        <w:t>zynależy do grupy kapitałowej w 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rozumieniu ustawy z dnia 16 lutego 2007 r. o ochronie konkurencji i konsumentów (</w:t>
      </w:r>
      <w:r w:rsidR="00614AB7">
        <w:rPr>
          <w:rFonts w:ascii="Cambria" w:hAnsi="Cambria" w:cs="Arial"/>
          <w:sz w:val="22"/>
          <w:szCs w:val="22"/>
          <w:lang w:eastAsia="pl-PL"/>
        </w:rPr>
        <w:t xml:space="preserve">tekst jedn. </w:t>
      </w:r>
      <w:r w:rsidR="00B20322">
        <w:rPr>
          <w:rFonts w:ascii="Cambria" w:hAnsi="Cambria" w:cs="Arial"/>
          <w:sz w:val="22"/>
          <w:szCs w:val="22"/>
          <w:lang w:eastAsia="pl-PL"/>
        </w:rPr>
        <w:t>Dz. U. z 2019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 xml:space="preserve"> r., poz.</w:t>
      </w:r>
      <w:r w:rsidR="00B20322">
        <w:rPr>
          <w:rFonts w:ascii="Cambria" w:hAnsi="Cambria" w:cs="Arial"/>
          <w:sz w:val="22"/>
          <w:szCs w:val="22"/>
          <w:lang w:eastAsia="pl-PL"/>
        </w:rPr>
        <w:t xml:space="preserve"> 369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) z innym w</w:t>
      </w:r>
      <w:r w:rsidR="002A3410">
        <w:rPr>
          <w:rFonts w:ascii="Cambria" w:hAnsi="Cambria" w:cs="Arial"/>
          <w:sz w:val="22"/>
          <w:szCs w:val="22"/>
          <w:lang w:eastAsia="pl-PL"/>
        </w:rPr>
        <w:t>ykonawcą, który złożył ofertę w 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przedmiotowym postępowaniu*</w:t>
      </w:r>
    </w:p>
    <w:p w:rsidR="00614AB7" w:rsidRPr="00CF59B1" w:rsidRDefault="00614AB7" w:rsidP="00614AB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</w:p>
    <w:p w:rsidR="00614AB7" w:rsidRPr="00CF59B1" w:rsidRDefault="008F1FE6" w:rsidP="00614AB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8C7941">
        <w:rPr>
          <w:rFonts w:ascii="Cambria" w:hAnsi="Cambria" w:cs="Arial"/>
          <w:sz w:val="22"/>
          <w:szCs w:val="22"/>
          <w:lang w:eastAsia="pl-PL"/>
        </w:rPr>
      </w:r>
      <w:r w:rsidR="008C7941">
        <w:rPr>
          <w:rFonts w:ascii="Cambria" w:hAnsi="Cambria" w:cs="Arial"/>
          <w:sz w:val="22"/>
          <w:szCs w:val="22"/>
          <w:lang w:eastAsia="pl-PL"/>
        </w:rPr>
        <w:fldChar w:fldCharType="separate"/>
      </w:r>
      <w:r w:rsidRPr="00CF59B1">
        <w:rPr>
          <w:rFonts w:ascii="Cambria" w:hAnsi="Cambria" w:cs="Arial"/>
          <w:sz w:val="22"/>
          <w:szCs w:val="22"/>
          <w:lang w:eastAsia="pl-PL"/>
        </w:rPr>
        <w:fldChar w:fldCharType="end"/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</w:t>
      </w:r>
      <w:r w:rsidR="002A3410">
        <w:rPr>
          <w:rFonts w:ascii="Cambria" w:hAnsi="Cambria" w:cs="Arial"/>
          <w:sz w:val="22"/>
          <w:szCs w:val="22"/>
          <w:lang w:eastAsia="pl-PL"/>
        </w:rPr>
        <w:t>zynależy do grupy kapitałowej w 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rozumieniu ustawy z dnia 16 lutego 2007 r. o ochronie konkurencji i konsumentów (</w:t>
      </w:r>
      <w:r w:rsidR="00614AB7">
        <w:rPr>
          <w:rFonts w:ascii="Cambria" w:hAnsi="Cambria" w:cs="Arial"/>
          <w:sz w:val="22"/>
          <w:szCs w:val="22"/>
          <w:lang w:eastAsia="pl-PL"/>
        </w:rPr>
        <w:t xml:space="preserve">tekst jedn. </w:t>
      </w:r>
      <w:r w:rsidR="00B20322">
        <w:rPr>
          <w:rFonts w:ascii="Cambria" w:hAnsi="Cambria" w:cs="Arial"/>
          <w:sz w:val="22"/>
          <w:szCs w:val="22"/>
          <w:lang w:eastAsia="pl-PL"/>
        </w:rPr>
        <w:t>Dz. U. z 2019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 xml:space="preserve"> r., poz.</w:t>
      </w:r>
      <w:r w:rsidR="00B20322">
        <w:rPr>
          <w:rFonts w:ascii="Cambria" w:hAnsi="Cambria" w:cs="Arial"/>
          <w:sz w:val="22"/>
          <w:szCs w:val="22"/>
          <w:lang w:eastAsia="pl-PL"/>
        </w:rPr>
        <w:t xml:space="preserve"> 369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) wraz z w</w:t>
      </w:r>
      <w:r w:rsidR="00D029C1">
        <w:rPr>
          <w:rFonts w:ascii="Cambria" w:hAnsi="Cambria" w:cs="Arial"/>
          <w:sz w:val="22"/>
          <w:szCs w:val="22"/>
          <w:lang w:eastAsia="pl-PL"/>
        </w:rPr>
        <w:t>ykonawcą, który złożył ofertę w 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przedmiotowym postępowaniu  tj. (podać nazwę i adres)*:</w:t>
      </w:r>
    </w:p>
    <w:p w:rsidR="00614AB7" w:rsidRPr="00CF59B1" w:rsidRDefault="00614AB7" w:rsidP="00614AB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</w:t>
      </w:r>
    </w:p>
    <w:p w:rsidR="00614AB7" w:rsidRPr="00CF59B1" w:rsidRDefault="00614AB7" w:rsidP="00614AB7">
      <w:pPr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 xml:space="preserve">Jednocześnie wskazuję, że </w:t>
      </w:r>
    </w:p>
    <w:p w:rsidR="00614AB7" w:rsidRPr="00CF59B1" w:rsidRDefault="00614AB7" w:rsidP="00614AB7">
      <w:pPr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________________________________________________________________________________________________________**</w:t>
      </w:r>
    </w:p>
    <w:p w:rsidR="00614AB7" w:rsidRDefault="00614AB7" w:rsidP="00614A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614AB7" w:rsidRPr="007A7E27" w:rsidRDefault="00614AB7" w:rsidP="007A7E2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 w:rsidRPr="00EB5DE3">
        <w:rPr>
          <w:rFonts w:ascii="Cambria" w:hAnsi="Cambria" w:cs="Arial"/>
          <w:bCs/>
          <w:sz w:val="22"/>
          <w:szCs w:val="22"/>
        </w:rPr>
        <w:tab/>
      </w:r>
      <w:r w:rsidRPr="00EB5DE3">
        <w:rPr>
          <w:rFonts w:ascii="Cambria" w:hAnsi="Cambria" w:cs="Arial"/>
          <w:bCs/>
          <w:sz w:val="22"/>
          <w:szCs w:val="22"/>
        </w:rPr>
        <w:br/>
        <w:t>(podpis)</w:t>
      </w:r>
    </w:p>
    <w:p w:rsidR="00614AB7" w:rsidRPr="00FA7BCD" w:rsidRDefault="00614AB7" w:rsidP="00614AB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18"/>
          <w:szCs w:val="18"/>
          <w:lang w:eastAsia="en-US"/>
        </w:rPr>
      </w:pPr>
      <w:r w:rsidRPr="00FA7BCD">
        <w:rPr>
          <w:rFonts w:ascii="Cambria" w:eastAsia="Calibri" w:hAnsi="Cambria" w:cs="Arial"/>
          <w:bCs/>
          <w:i/>
          <w:sz w:val="18"/>
          <w:szCs w:val="18"/>
          <w:lang w:eastAsia="en-US"/>
        </w:rPr>
        <w:t xml:space="preserve">* należy skreślić odpowiedni kwadrat, </w:t>
      </w:r>
    </w:p>
    <w:p w:rsidR="00614AB7" w:rsidRPr="00CF59B1" w:rsidRDefault="00614AB7" w:rsidP="00614AB7">
      <w:pPr>
        <w:suppressAutoHyphens w:val="0"/>
        <w:spacing w:before="120"/>
        <w:jc w:val="both"/>
        <w:rPr>
          <w:rFonts w:ascii="Cambria" w:eastAsia="Calibri" w:hAnsi="Cambria" w:cs="Arial"/>
          <w:i/>
          <w:sz w:val="18"/>
          <w:szCs w:val="18"/>
          <w:lang w:eastAsia="en-US"/>
        </w:rPr>
      </w:pPr>
      <w:r w:rsidRPr="00FA7BCD">
        <w:rPr>
          <w:rFonts w:ascii="Cambria" w:eastAsia="Calibri" w:hAnsi="Cambria" w:cs="Arial"/>
          <w:i/>
          <w:sz w:val="18"/>
          <w:szCs w:val="18"/>
          <w:lang w:eastAsia="en-US"/>
        </w:rPr>
        <w:t>** wraz ze złożeniem oświadczenia o przynależności do tej samej grupy kapitałowej Wykonawca może przedstawić wyjaśnienia i dowody, że powiązania z innym Wykonawcą nie prowadzą do zakłócenia konkurencji w postępowaniu o udzielenie zamówienia.</w:t>
      </w:r>
    </w:p>
    <w:p w:rsidR="005C10ED" w:rsidRDefault="005C10ED"/>
    <w:sectPr w:rsidR="005C10ED" w:rsidSect="005F3F35">
      <w:headerReference w:type="default" r:id="rId6"/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7941" w:rsidRDefault="008C7941" w:rsidP="00AD1BC7">
      <w:r>
        <w:separator/>
      </w:r>
    </w:p>
  </w:endnote>
  <w:endnote w:type="continuationSeparator" w:id="0">
    <w:p w:rsidR="008C7941" w:rsidRDefault="008C7941" w:rsidP="00AD1B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5FEE" w:rsidRPr="00E66DB1" w:rsidRDefault="008F1FE6" w:rsidP="001510F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E66DB1">
      <w:rPr>
        <w:rFonts w:ascii="Cambria" w:hAnsi="Cambria"/>
      </w:rPr>
      <w:fldChar w:fldCharType="begin"/>
    </w:r>
    <w:r w:rsidR="00614AB7" w:rsidRPr="00E66DB1">
      <w:rPr>
        <w:rFonts w:ascii="Cambria" w:hAnsi="Cambria"/>
      </w:rPr>
      <w:instrText>PAGE   \* MERGEFORMAT</w:instrText>
    </w:r>
    <w:r w:rsidRPr="00E66DB1">
      <w:rPr>
        <w:rFonts w:ascii="Cambria" w:hAnsi="Cambria"/>
      </w:rPr>
      <w:fldChar w:fldCharType="separate"/>
    </w:r>
    <w:r w:rsidR="00B46091">
      <w:rPr>
        <w:rFonts w:ascii="Cambria" w:hAnsi="Cambria"/>
        <w:noProof/>
      </w:rPr>
      <w:t>1</w:t>
    </w:r>
    <w:r w:rsidRPr="00E66DB1">
      <w:rPr>
        <w:rFonts w:ascii="Cambria" w:hAnsi="Cambria"/>
      </w:rPr>
      <w:fldChar w:fldCharType="end"/>
    </w:r>
    <w:r w:rsidR="00614AB7" w:rsidRPr="00E66DB1">
      <w:rPr>
        <w:rFonts w:ascii="Cambria" w:hAnsi="Cambria"/>
      </w:rPr>
      <w:t xml:space="preserve"> | </w:t>
    </w:r>
    <w:r w:rsidR="00614AB7" w:rsidRPr="00E66DB1">
      <w:rPr>
        <w:rFonts w:ascii="Cambria" w:hAnsi="Cambria"/>
        <w:color w:val="7F7F7F"/>
        <w:spacing w:val="60"/>
      </w:rPr>
      <w:t>Strona</w:t>
    </w:r>
  </w:p>
  <w:p w:rsidR="00DE5FEE" w:rsidRPr="00E66DB1" w:rsidRDefault="008C7941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7941" w:rsidRDefault="008C7941" w:rsidP="00AD1BC7">
      <w:r>
        <w:separator/>
      </w:r>
    </w:p>
  </w:footnote>
  <w:footnote w:type="continuationSeparator" w:id="0">
    <w:p w:rsidR="008C7941" w:rsidRDefault="008C7941" w:rsidP="00AD1B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6DB1" w:rsidRDefault="00572AA1" w:rsidP="00C41BA3">
    <w:pPr>
      <w:pStyle w:val="Nagwek"/>
      <w:tabs>
        <w:tab w:val="clear" w:pos="4535"/>
        <w:tab w:val="clear" w:pos="9071"/>
      </w:tabs>
      <w:rPr>
        <w:rFonts w:ascii="Arial" w:hAnsi="Arial"/>
        <w:noProof/>
        <w:lang w:eastAsia="pl-PL"/>
      </w:rPr>
    </w:pPr>
    <w:r w:rsidRPr="00572AA1">
      <w:rPr>
        <w:rFonts w:ascii="Arial" w:hAnsi="Arial"/>
        <w:noProof/>
        <w:lang w:eastAsia="pl-PL"/>
      </w:rPr>
      <w:t>Zna</w:t>
    </w:r>
    <w:r w:rsidR="00F804D8">
      <w:rPr>
        <w:rFonts w:ascii="Arial" w:hAnsi="Arial"/>
        <w:noProof/>
        <w:lang w:eastAsia="pl-PL"/>
      </w:rPr>
      <w:t xml:space="preserve">k sprawy: SP </w:t>
    </w:r>
    <w:r w:rsidR="006945B9">
      <w:rPr>
        <w:rFonts w:ascii="Arial" w:hAnsi="Arial"/>
        <w:noProof/>
        <w:lang w:eastAsia="pl-PL"/>
      </w:rPr>
      <w:t>ZOZ NZZP II 2400/46</w:t>
    </w:r>
    <w:r w:rsidR="008E2F3F">
      <w:rPr>
        <w:rFonts w:ascii="Arial" w:hAnsi="Arial"/>
        <w:noProof/>
        <w:lang w:eastAsia="pl-PL"/>
      </w:rPr>
      <w:t>/20</w:t>
    </w:r>
    <w:r w:rsidRPr="00572AA1">
      <w:rPr>
        <w:rFonts w:ascii="Arial" w:hAnsi="Arial"/>
        <w:noProof/>
        <w:lang w:eastAsia="pl-PL"/>
      </w:rPr>
      <w:tab/>
    </w:r>
    <w:r w:rsidR="00C41BA3">
      <w:rPr>
        <w:rFonts w:ascii="Arial" w:hAnsi="Arial"/>
        <w:noProof/>
        <w:lang w:eastAsia="pl-PL"/>
      </w:rPr>
      <w:t xml:space="preserve">                                            </w:t>
    </w:r>
    <w:r w:rsidR="008C2A8A">
      <w:rPr>
        <w:rFonts w:ascii="Arial" w:hAnsi="Arial"/>
        <w:noProof/>
        <w:lang w:eastAsia="pl-PL"/>
      </w:rPr>
      <w:t>Załącznik nr 3</w:t>
    </w:r>
    <w:r w:rsidRPr="00572AA1">
      <w:rPr>
        <w:rFonts w:ascii="Arial" w:hAnsi="Arial"/>
        <w:noProof/>
        <w:lang w:eastAsia="pl-PL"/>
      </w:rPr>
      <w:t xml:space="preserve"> do SIWZ </w:t>
    </w:r>
  </w:p>
  <w:p w:rsidR="00B37348" w:rsidRDefault="00B37348">
    <w:pPr>
      <w:pStyle w:val="Nagwek"/>
      <w:rPr>
        <w:rFonts w:ascii="Arial" w:hAnsi="Arial"/>
        <w:noProof/>
        <w:lang w:eastAsia="pl-PL"/>
      </w:rPr>
    </w:pPr>
  </w:p>
  <w:p w:rsidR="00B37348" w:rsidRDefault="00B37348">
    <w:pPr>
      <w:pStyle w:val="Nagwek"/>
      <w:rPr>
        <w:rFonts w:ascii="Arial" w:hAnsi="Arial"/>
        <w:noProof/>
        <w:lang w:eastAsia="pl-PL"/>
      </w:rPr>
    </w:pPr>
  </w:p>
  <w:p w:rsidR="00B37348" w:rsidRDefault="00B3734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3715D"/>
    <w:rsid w:val="000144B7"/>
    <w:rsid w:val="00026E9A"/>
    <w:rsid w:val="00094B03"/>
    <w:rsid w:val="0010642B"/>
    <w:rsid w:val="0010712D"/>
    <w:rsid w:val="00140AC0"/>
    <w:rsid w:val="001950A7"/>
    <w:rsid w:val="001C1E3C"/>
    <w:rsid w:val="001E406C"/>
    <w:rsid w:val="002A3410"/>
    <w:rsid w:val="00346E5B"/>
    <w:rsid w:val="00351F1B"/>
    <w:rsid w:val="0036478F"/>
    <w:rsid w:val="003A5ABB"/>
    <w:rsid w:val="003D529D"/>
    <w:rsid w:val="00481197"/>
    <w:rsid w:val="004A050D"/>
    <w:rsid w:val="004A13D2"/>
    <w:rsid w:val="004A783A"/>
    <w:rsid w:val="00540A5C"/>
    <w:rsid w:val="00572AA1"/>
    <w:rsid w:val="005C10ED"/>
    <w:rsid w:val="00614AB7"/>
    <w:rsid w:val="00633E03"/>
    <w:rsid w:val="006945B9"/>
    <w:rsid w:val="007125AA"/>
    <w:rsid w:val="0076452C"/>
    <w:rsid w:val="007A7E27"/>
    <w:rsid w:val="007E0F44"/>
    <w:rsid w:val="008C17E2"/>
    <w:rsid w:val="008C2A8A"/>
    <w:rsid w:val="008C7941"/>
    <w:rsid w:val="008E2F3F"/>
    <w:rsid w:val="008F1FE6"/>
    <w:rsid w:val="00913482"/>
    <w:rsid w:val="009637B5"/>
    <w:rsid w:val="009C37F7"/>
    <w:rsid w:val="00A05FAD"/>
    <w:rsid w:val="00AD1BC7"/>
    <w:rsid w:val="00B00A9A"/>
    <w:rsid w:val="00B20322"/>
    <w:rsid w:val="00B37348"/>
    <w:rsid w:val="00B46091"/>
    <w:rsid w:val="00B7663D"/>
    <w:rsid w:val="00BC4105"/>
    <w:rsid w:val="00BF11AC"/>
    <w:rsid w:val="00C16A9D"/>
    <w:rsid w:val="00C41BA3"/>
    <w:rsid w:val="00C91DDD"/>
    <w:rsid w:val="00CA614D"/>
    <w:rsid w:val="00CE3167"/>
    <w:rsid w:val="00D029C1"/>
    <w:rsid w:val="00D35873"/>
    <w:rsid w:val="00D52085"/>
    <w:rsid w:val="00D80E35"/>
    <w:rsid w:val="00DA3A94"/>
    <w:rsid w:val="00DB1CD6"/>
    <w:rsid w:val="00E25CF2"/>
    <w:rsid w:val="00E3715D"/>
    <w:rsid w:val="00E566A3"/>
    <w:rsid w:val="00E71DB5"/>
    <w:rsid w:val="00E82B8B"/>
    <w:rsid w:val="00E8411F"/>
    <w:rsid w:val="00E951B5"/>
    <w:rsid w:val="00EB4A54"/>
    <w:rsid w:val="00EE4F6A"/>
    <w:rsid w:val="00EF5EAC"/>
    <w:rsid w:val="00F02374"/>
    <w:rsid w:val="00F11E5F"/>
    <w:rsid w:val="00F15C28"/>
    <w:rsid w:val="00F25AE7"/>
    <w:rsid w:val="00F35A35"/>
    <w:rsid w:val="00F71774"/>
    <w:rsid w:val="00F77057"/>
    <w:rsid w:val="00F804D8"/>
    <w:rsid w:val="00FA19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DFB73A1-F95B-4399-BB00-24EAE4FB9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14AB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614AB7"/>
    <w:pPr>
      <w:suppressLineNumbers/>
      <w:tabs>
        <w:tab w:val="center" w:pos="4535"/>
        <w:tab w:val="right" w:pos="9071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14AB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614AB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4AB7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325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xxx</cp:lastModifiedBy>
  <cp:revision>39</cp:revision>
  <dcterms:created xsi:type="dcterms:W3CDTF">2018-04-10T12:18:00Z</dcterms:created>
  <dcterms:modified xsi:type="dcterms:W3CDTF">2020-11-04T12:09:00Z</dcterms:modified>
</cp:coreProperties>
</file>